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398E" w14:textId="77777777" w:rsidR="00630B19" w:rsidRPr="00720CFD" w:rsidRDefault="00720CFD" w:rsidP="00720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0CFD">
        <w:rPr>
          <w:rFonts w:ascii="Times New Roman" w:hAnsi="Times New Roman" w:cs="Times New Roman"/>
          <w:b/>
          <w:sz w:val="32"/>
        </w:rPr>
        <w:t>PROPERTY VALUATION ADMINSTRATION OFFICE</w:t>
      </w:r>
    </w:p>
    <w:p w14:paraId="664AD12E" w14:textId="77777777" w:rsidR="00720CFD" w:rsidRPr="00720CFD" w:rsidRDefault="00720CFD" w:rsidP="00720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0CFD">
        <w:rPr>
          <w:rFonts w:ascii="Times New Roman" w:hAnsi="Times New Roman" w:cs="Times New Roman"/>
          <w:b/>
          <w:sz w:val="32"/>
        </w:rPr>
        <w:t xml:space="preserve">DISCRETIONARY FUND PAY GRADE/SALARY CHANGE </w:t>
      </w:r>
    </w:p>
    <w:p w14:paraId="5F47AE52" w14:textId="77777777" w:rsidR="00720CFD" w:rsidRPr="00720CFD" w:rsidRDefault="00720CFD" w:rsidP="00720C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0CFD">
        <w:rPr>
          <w:rFonts w:ascii="Times New Roman" w:hAnsi="Times New Roman" w:cs="Times New Roman"/>
          <w:b/>
          <w:sz w:val="32"/>
        </w:rPr>
        <w:t>AGREEMENT</w:t>
      </w:r>
    </w:p>
    <w:p w14:paraId="5BF76D1C" w14:textId="77777777" w:rsidR="00720CFD" w:rsidRDefault="00720CFD" w:rsidP="00720CFD">
      <w:pPr>
        <w:jc w:val="center"/>
      </w:pPr>
    </w:p>
    <w:p w14:paraId="3E21A589" w14:textId="77777777" w:rsidR="00720CFD" w:rsidRDefault="00720CFD" w:rsidP="00720CFD">
      <w:pPr>
        <w:jc w:val="center"/>
      </w:pPr>
    </w:p>
    <w:p w14:paraId="2BD854DC" w14:textId="77777777" w:rsidR="00720CFD" w:rsidRPr="00720CFD" w:rsidRDefault="00720CFD" w:rsidP="00794119">
      <w:pPr>
        <w:spacing w:line="360" w:lineRule="auto"/>
        <w:jc w:val="both"/>
        <w:rPr>
          <w:rFonts w:ascii="Times New Roman" w:hAnsi="Times New Roman" w:cs="Times New Roman"/>
        </w:rPr>
      </w:pPr>
      <w:r w:rsidRPr="00720CFD">
        <w:rPr>
          <w:rFonts w:ascii="Times New Roman" w:hAnsi="Times New Roman" w:cs="Times New Roman"/>
        </w:rPr>
        <w:t xml:space="preserve">This agreement </w:t>
      </w:r>
      <w:r>
        <w:rPr>
          <w:rFonts w:ascii="Times New Roman" w:hAnsi="Times New Roman" w:cs="Times New Roman"/>
        </w:rPr>
        <w:t xml:space="preserve">acknowledges </w:t>
      </w:r>
      <w:r w:rsidRPr="00720CFD">
        <w:rPr>
          <w:rFonts w:ascii="Times New Roman" w:hAnsi="Times New Roman" w:cs="Times New Roman"/>
        </w:rPr>
        <w:t>that I, ______________________________________________ understand that the securing of this “Pay Grade/Salary Change” is dependent on the availability of County (OX) funds</w:t>
      </w:r>
      <w:r>
        <w:rPr>
          <w:rFonts w:ascii="Times New Roman" w:hAnsi="Times New Roman" w:cs="Times New Roman"/>
        </w:rPr>
        <w:t xml:space="preserve"> for the Fiscal Year</w:t>
      </w:r>
      <w:r w:rsidR="00B93BD0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720CFD">
        <w:rPr>
          <w:rFonts w:ascii="Times New Roman" w:hAnsi="Times New Roman" w:cs="Times New Roman"/>
        </w:rPr>
        <w:t>.</w:t>
      </w:r>
      <w:r w:rsidR="00B93BD0">
        <w:rPr>
          <w:rFonts w:ascii="Times New Roman" w:hAnsi="Times New Roman" w:cs="Times New Roman"/>
        </w:rPr>
        <w:t xml:space="preserve"> </w:t>
      </w:r>
      <w:r w:rsidRPr="00720CFD">
        <w:rPr>
          <w:rFonts w:ascii="Times New Roman" w:hAnsi="Times New Roman" w:cs="Times New Roman"/>
        </w:rPr>
        <w:t xml:space="preserve">  If these discretionary County (OX) funds are not available in </w:t>
      </w:r>
      <w:r w:rsidR="00794119">
        <w:rPr>
          <w:rFonts w:ascii="Times New Roman" w:hAnsi="Times New Roman" w:cs="Times New Roman"/>
        </w:rPr>
        <w:t xml:space="preserve">the </w:t>
      </w:r>
      <w:r w:rsidRPr="00720CFD">
        <w:rPr>
          <w:rFonts w:ascii="Times New Roman" w:hAnsi="Times New Roman" w:cs="Times New Roman"/>
        </w:rPr>
        <w:t>subsequent fiscal year, my “Pay Grade/Salary Change” personnel/payroll action will revert back to my previous salary.</w:t>
      </w:r>
    </w:p>
    <w:p w14:paraId="253C3877" w14:textId="77777777" w:rsidR="00720CFD" w:rsidRDefault="00720CFD" w:rsidP="00720CFD">
      <w:pPr>
        <w:jc w:val="both"/>
      </w:pPr>
    </w:p>
    <w:p w14:paraId="124EFE15" w14:textId="77777777" w:rsidR="00720CFD" w:rsidRDefault="00720CFD" w:rsidP="00720CFD">
      <w:pPr>
        <w:spacing w:after="0" w:line="240" w:lineRule="auto"/>
        <w:jc w:val="both"/>
      </w:pPr>
      <w:r>
        <w:t>________________________________________</w:t>
      </w:r>
      <w:r>
        <w:tab/>
      </w:r>
    </w:p>
    <w:p w14:paraId="7B761EBA" w14:textId="77777777" w:rsidR="00720CFD" w:rsidRPr="00D23BC5" w:rsidRDefault="00720CFD" w:rsidP="00720CFD">
      <w:pPr>
        <w:jc w:val="both"/>
        <w:rPr>
          <w:rFonts w:ascii="Times New Roman" w:hAnsi="Times New Roman" w:cs="Times New Roman"/>
        </w:rPr>
      </w:pPr>
      <w:r w:rsidRPr="00D23BC5">
        <w:rPr>
          <w:rFonts w:ascii="Times New Roman" w:hAnsi="Times New Roman" w:cs="Times New Roman"/>
        </w:rPr>
        <w:t>PRINTED NAME</w:t>
      </w:r>
    </w:p>
    <w:p w14:paraId="7D85C120" w14:textId="77777777" w:rsidR="00720CFD" w:rsidRPr="00D23BC5" w:rsidRDefault="00720CFD" w:rsidP="00720CFD">
      <w:pPr>
        <w:jc w:val="both"/>
        <w:rPr>
          <w:rFonts w:ascii="Times New Roman" w:hAnsi="Times New Roman" w:cs="Times New Roman"/>
        </w:rPr>
      </w:pPr>
    </w:p>
    <w:p w14:paraId="0F4ED6B3" w14:textId="77777777" w:rsidR="00720CFD" w:rsidRPr="00D23BC5" w:rsidRDefault="00720CFD" w:rsidP="00720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BC5">
        <w:rPr>
          <w:rFonts w:ascii="Times New Roman" w:hAnsi="Times New Roman" w:cs="Times New Roman"/>
        </w:rPr>
        <w:t>________________________________________</w:t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  <w:t>____________________</w:t>
      </w:r>
    </w:p>
    <w:p w14:paraId="5E8F3E0F" w14:textId="77777777" w:rsidR="00720CFD" w:rsidRPr="00D23BC5" w:rsidRDefault="00720CFD" w:rsidP="00720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BC5">
        <w:rPr>
          <w:rFonts w:ascii="Times New Roman" w:hAnsi="Times New Roman" w:cs="Times New Roman"/>
        </w:rPr>
        <w:t>SIGNATURE</w:t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</w:r>
      <w:r w:rsidRPr="00D23BC5">
        <w:rPr>
          <w:rFonts w:ascii="Times New Roman" w:hAnsi="Times New Roman" w:cs="Times New Roman"/>
        </w:rPr>
        <w:tab/>
        <w:t>DATE</w:t>
      </w:r>
    </w:p>
    <w:p w14:paraId="384CA5A8" w14:textId="77777777" w:rsidR="00720CFD" w:rsidRPr="00D23BC5" w:rsidRDefault="00720CFD" w:rsidP="00720CFD">
      <w:pPr>
        <w:jc w:val="both"/>
        <w:rPr>
          <w:rFonts w:ascii="Times New Roman" w:hAnsi="Times New Roman" w:cs="Times New Roman"/>
        </w:rPr>
      </w:pPr>
    </w:p>
    <w:p w14:paraId="6F7C008F" w14:textId="77777777" w:rsidR="00794119" w:rsidRPr="00D23BC5" w:rsidRDefault="00794119" w:rsidP="00720CFD">
      <w:pPr>
        <w:jc w:val="both"/>
        <w:rPr>
          <w:rFonts w:ascii="Times New Roman" w:hAnsi="Times New Roman" w:cs="Times New Roman"/>
        </w:rPr>
      </w:pPr>
    </w:p>
    <w:p w14:paraId="032E68B0" w14:textId="77777777" w:rsidR="00794119" w:rsidRPr="00D23BC5" w:rsidRDefault="00794119" w:rsidP="00720CFD">
      <w:pPr>
        <w:jc w:val="both"/>
        <w:rPr>
          <w:rFonts w:ascii="Times New Roman" w:hAnsi="Times New Roman" w:cs="Times New Roman"/>
        </w:rPr>
      </w:pPr>
      <w:r w:rsidRPr="00D23BC5">
        <w:rPr>
          <w:rFonts w:ascii="Times New Roman" w:hAnsi="Times New Roman" w:cs="Times New Roman"/>
        </w:rPr>
        <w:t xml:space="preserve">PVAs:  A copy of this form </w:t>
      </w:r>
      <w:r w:rsidR="008A061A">
        <w:rPr>
          <w:rFonts w:ascii="Times New Roman" w:hAnsi="Times New Roman" w:cs="Times New Roman"/>
        </w:rPr>
        <w:t>should</w:t>
      </w:r>
      <w:r w:rsidRPr="00D23BC5">
        <w:rPr>
          <w:rFonts w:ascii="Times New Roman" w:hAnsi="Times New Roman" w:cs="Times New Roman"/>
        </w:rPr>
        <w:t xml:space="preserve"> be </w:t>
      </w:r>
      <w:r w:rsidR="00D23BC5">
        <w:rPr>
          <w:rFonts w:ascii="Times New Roman" w:hAnsi="Times New Roman" w:cs="Times New Roman"/>
        </w:rPr>
        <w:t xml:space="preserve">permanently </w:t>
      </w:r>
      <w:r w:rsidRPr="00D23BC5">
        <w:rPr>
          <w:rFonts w:ascii="Times New Roman" w:hAnsi="Times New Roman" w:cs="Times New Roman"/>
        </w:rPr>
        <w:t>maintained in the Employee’s personnel record.</w:t>
      </w:r>
    </w:p>
    <w:p w14:paraId="2672C96F" w14:textId="77777777" w:rsidR="00794119" w:rsidRPr="00D23BC5" w:rsidRDefault="00794119" w:rsidP="00720CFD">
      <w:pPr>
        <w:jc w:val="both"/>
        <w:rPr>
          <w:rFonts w:ascii="Times New Roman" w:hAnsi="Times New Roman" w:cs="Times New Roman"/>
        </w:rPr>
      </w:pPr>
    </w:p>
    <w:p w14:paraId="1CA66239" w14:textId="77777777" w:rsidR="00794119" w:rsidRDefault="00794119" w:rsidP="00720CFD">
      <w:pPr>
        <w:jc w:val="both"/>
      </w:pPr>
    </w:p>
    <w:p w14:paraId="3612E658" w14:textId="77777777" w:rsidR="00794119" w:rsidRDefault="00794119" w:rsidP="00720CFD">
      <w:pPr>
        <w:jc w:val="both"/>
      </w:pPr>
    </w:p>
    <w:p w14:paraId="0E1B9C4F" w14:textId="77777777" w:rsidR="00794119" w:rsidRDefault="00794119" w:rsidP="00720CFD">
      <w:pPr>
        <w:jc w:val="both"/>
      </w:pPr>
    </w:p>
    <w:p w14:paraId="54482A1C" w14:textId="77777777" w:rsidR="00794119" w:rsidRDefault="00794119" w:rsidP="00720CFD">
      <w:pPr>
        <w:jc w:val="both"/>
      </w:pPr>
    </w:p>
    <w:p w14:paraId="6F8462D7" w14:textId="77777777" w:rsidR="00794119" w:rsidRDefault="00794119" w:rsidP="00720CFD">
      <w:pPr>
        <w:jc w:val="both"/>
      </w:pPr>
    </w:p>
    <w:p w14:paraId="44D0B6CF" w14:textId="77777777" w:rsidR="00794119" w:rsidRDefault="00794119" w:rsidP="00720CFD">
      <w:pPr>
        <w:jc w:val="both"/>
      </w:pPr>
    </w:p>
    <w:p w14:paraId="160201D6" w14:textId="77777777" w:rsidR="00794119" w:rsidRDefault="00794119" w:rsidP="00720CFD">
      <w:pPr>
        <w:jc w:val="both"/>
      </w:pPr>
    </w:p>
    <w:p w14:paraId="660D3207" w14:textId="77777777" w:rsidR="00794119" w:rsidRDefault="00794119" w:rsidP="00720CFD">
      <w:pPr>
        <w:jc w:val="both"/>
      </w:pPr>
    </w:p>
    <w:sectPr w:rsidR="00794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3093" w14:textId="77777777" w:rsidR="00CE47A3" w:rsidRDefault="00CE47A3" w:rsidP="00794119">
      <w:pPr>
        <w:spacing w:after="0" w:line="240" w:lineRule="auto"/>
      </w:pPr>
      <w:r>
        <w:separator/>
      </w:r>
    </w:p>
  </w:endnote>
  <w:endnote w:type="continuationSeparator" w:id="0">
    <w:p w14:paraId="152A0577" w14:textId="77777777" w:rsidR="00CE47A3" w:rsidRDefault="00CE47A3" w:rsidP="007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4827" w14:textId="77777777" w:rsidR="00CE47A3" w:rsidRDefault="00CE47A3" w:rsidP="00794119">
      <w:pPr>
        <w:spacing w:after="0" w:line="240" w:lineRule="auto"/>
      </w:pPr>
      <w:r>
        <w:separator/>
      </w:r>
    </w:p>
  </w:footnote>
  <w:footnote w:type="continuationSeparator" w:id="0">
    <w:p w14:paraId="5F8AFB81" w14:textId="77777777" w:rsidR="00CE47A3" w:rsidRDefault="00CE47A3" w:rsidP="0079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D254" w14:textId="77777777" w:rsidR="00794119" w:rsidRDefault="00794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1F"/>
    <w:rsid w:val="00002E1F"/>
    <w:rsid w:val="004F5704"/>
    <w:rsid w:val="00630B19"/>
    <w:rsid w:val="00720CFD"/>
    <w:rsid w:val="00794119"/>
    <w:rsid w:val="00845B46"/>
    <w:rsid w:val="008A061A"/>
    <w:rsid w:val="00B93BD0"/>
    <w:rsid w:val="00BD05BE"/>
    <w:rsid w:val="00CE47A3"/>
    <w:rsid w:val="00D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311F8"/>
  <w15:docId w15:val="{51B2EFC2-5988-4655-AD5A-249364E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19"/>
  </w:style>
  <w:style w:type="paragraph" w:styleId="Footer">
    <w:name w:val="footer"/>
    <w:basedOn w:val="Normal"/>
    <w:link w:val="FooterChar"/>
    <w:uiPriority w:val="99"/>
    <w:unhideWhenUsed/>
    <w:rsid w:val="0079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BAC5C119EB4EB6212802C45BF0E8" ma:contentTypeVersion="3" ma:contentTypeDescription="Create a new document." ma:contentTypeScope="" ma:versionID="8e01eab6b792de232f24f5877f7e0034">
  <xsd:schema xmlns:xsd="http://www.w3.org/2001/XMLSchema" xmlns:xs="http://www.w3.org/2001/XMLSchema" xmlns:p="http://schemas.microsoft.com/office/2006/metadata/properties" xmlns:ns1="http://schemas.microsoft.com/sharepoint/v3" xmlns:ns2="f94b9277-b0a3-4d91-bade-04ea91219630" targetNamespace="http://schemas.microsoft.com/office/2006/metadata/properties" ma:root="true" ma:fieldsID="777e2631990641258cef9b775d4e202b" ns1:_="" ns2:_="">
    <xsd:import namespace="http://schemas.microsoft.com/sharepoint/v3"/>
    <xsd:import namespace="f94b9277-b0a3-4d91-bade-04ea912196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9277-b0a3-4d91-bade-04ea91219630" elementFormDefault="qualified">
    <xsd:import namespace="http://schemas.microsoft.com/office/2006/documentManagement/types"/>
    <xsd:import namespace="http://schemas.microsoft.com/office/infopath/2007/PartnerControls"/>
    <xsd:element name="Tax_x0020_Type" ma:index="10" nillable="true" ma:displayName="Tax Type" ma:list="{a499e157-f90d-4867-adae-51d6838e018c}" ma:internalName="Tax_x0020_Type" ma:showField="Title" ma:web="f94b9277-b0a3-4d91-bade-04ea91219630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f94b9277-b0a3-4d91-bade-04ea9121963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18F00-DDDE-44FA-B73B-A0844A6A2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1E48C-247A-4D36-AC71-D928B4BDC5F6}"/>
</file>

<file path=customXml/itemProps3.xml><?xml version="1.0" encoding="utf-8"?>
<ds:datastoreItem xmlns:ds="http://schemas.openxmlformats.org/officeDocument/2006/customXml" ds:itemID="{577010DC-FC57-4F90-9E48-EED778011022}"/>
</file>

<file path=customXml/itemProps4.xml><?xml version="1.0" encoding="utf-8"?>
<ds:datastoreItem xmlns:ds="http://schemas.openxmlformats.org/officeDocument/2006/customXml" ds:itemID="{090DC3A8-1519-4772-92C5-4B0750283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Darlene</dc:creator>
  <cp:keywords/>
  <dc:description/>
  <cp:lastModifiedBy>Klink, Melissa (DOR)</cp:lastModifiedBy>
  <cp:revision>5</cp:revision>
  <dcterms:created xsi:type="dcterms:W3CDTF">2019-12-11T21:23:00Z</dcterms:created>
  <dcterms:modified xsi:type="dcterms:W3CDTF">2019-12-12T15:06:00Z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0x010100B086BAC5C119EB4EB6212802C45BF0E8</vt:lpwstr>
  </property>
</Properties>
</file>