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313F" w14:textId="50356D50" w:rsidR="0020468B" w:rsidRPr="0020468B" w:rsidRDefault="0020468B" w:rsidP="0020468B">
      <w:pPr>
        <w:spacing w:after="0"/>
        <w:jc w:val="center"/>
        <w:rPr>
          <w:b/>
          <w:sz w:val="40"/>
          <w:szCs w:val="40"/>
        </w:rPr>
      </w:pPr>
      <w:r w:rsidRPr="0020468B">
        <w:rPr>
          <w:b/>
          <w:sz w:val="40"/>
          <w:szCs w:val="40"/>
        </w:rPr>
        <w:t>Soil Value Instructions</w:t>
      </w:r>
    </w:p>
    <w:p w14:paraId="2CAF6676" w14:textId="4136D4A8" w:rsidR="0020468B" w:rsidRDefault="0020468B" w:rsidP="0020468B">
      <w:pPr>
        <w:spacing w:after="0"/>
        <w:jc w:val="center"/>
      </w:pPr>
      <w:r>
        <w:t>Revised September 2020</w:t>
      </w:r>
    </w:p>
    <w:p w14:paraId="6F890D7D" w14:textId="77777777" w:rsidR="0020468B" w:rsidRDefault="0020468B" w:rsidP="0020468B">
      <w:pPr>
        <w:spacing w:after="0"/>
        <w:jc w:val="center"/>
      </w:pPr>
    </w:p>
    <w:p w14:paraId="3B24420D" w14:textId="426BCA5D" w:rsidR="00A47BE4" w:rsidRDefault="00A47BE4" w:rsidP="00A47BE4">
      <w:r>
        <w:t>The version of ArcGIS must be an Editor to Process Soil Values</w:t>
      </w:r>
    </w:p>
    <w:p w14:paraId="649DBC4F" w14:textId="39E04C60" w:rsidR="00926C1D" w:rsidRDefault="00A47BE4">
      <w:r>
        <w:t>Start ArcGIS</w:t>
      </w:r>
      <w:bookmarkStart w:id="0" w:name="_GoBack"/>
      <w:bookmarkEnd w:id="0"/>
    </w:p>
    <w:p w14:paraId="3FC5655C" w14:textId="1D56A946" w:rsidR="00A47BE4" w:rsidRDefault="00A47BE4">
      <w:r>
        <w:t>From the ArcGIS Getting Started Box</w:t>
      </w:r>
      <w:r w:rsidR="0020468B">
        <w:t>,</w:t>
      </w:r>
      <w:r>
        <w:t xml:space="preserve"> select </w:t>
      </w:r>
      <w:proofErr w:type="spellStart"/>
      <w:r>
        <w:t>Soil_Project</w:t>
      </w:r>
      <w:proofErr w:type="spellEnd"/>
    </w:p>
    <w:p w14:paraId="5429D223" w14:textId="09320995" w:rsidR="00A47BE4" w:rsidRDefault="00A47BE4">
      <w:r>
        <w:t xml:space="preserve">Open the </w:t>
      </w:r>
      <w:proofErr w:type="spellStart"/>
      <w:r>
        <w:t>ArcToolbox</w:t>
      </w:r>
      <w:proofErr w:type="spellEnd"/>
      <w:r>
        <w:t xml:space="preserve">, under </w:t>
      </w:r>
      <w:proofErr w:type="spellStart"/>
      <w:r>
        <w:t>PVA_Tools</w:t>
      </w:r>
      <w:proofErr w:type="spellEnd"/>
      <w:r>
        <w:t>, Select Union Soils &amp; Parcels or Ag Union</w:t>
      </w:r>
    </w:p>
    <w:p w14:paraId="5FA64B7B" w14:textId="4FED678C" w:rsidR="00A47BE4" w:rsidRDefault="00A47BE4">
      <w:r>
        <w:t>Click OK in the Union Window, Parcels &amp; Soils are already selected</w:t>
      </w:r>
    </w:p>
    <w:p w14:paraId="61AA37C1" w14:textId="4D01B77E" w:rsidR="00A47BE4" w:rsidRDefault="00A47BE4">
      <w:r>
        <w:t>After process is complete, click ok</w:t>
      </w:r>
    </w:p>
    <w:p w14:paraId="55E94945" w14:textId="34D623F9" w:rsidR="00A47BE4" w:rsidRDefault="00A47BE4">
      <w:r>
        <w:t>Click on the Soils layer in the Table of Contents.  This will create a blue box around the word SOILS</w:t>
      </w:r>
    </w:p>
    <w:p w14:paraId="162EE425" w14:textId="7C257F1C" w:rsidR="00A47BE4" w:rsidRDefault="00A47BE4">
      <w:r>
        <w:t>Click on the Soils Classification button,</w:t>
      </w:r>
      <w:r w:rsidR="004612BE" w:rsidRPr="004612BE">
        <w:rPr>
          <w:noProof/>
        </w:rPr>
        <w:t xml:space="preserve"> </w:t>
      </w:r>
      <w:r w:rsidR="004612BE">
        <w:rPr>
          <w:noProof/>
        </w:rPr>
        <w:drawing>
          <wp:inline distT="0" distB="0" distL="0" distR="0" wp14:anchorId="298B6844" wp14:editId="642BB757">
            <wp:extent cx="21907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lClassificationButt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normally on the Standard tool bar on the left side.</w:t>
      </w:r>
      <w:r w:rsidR="004612BE" w:rsidRPr="004612BE">
        <w:rPr>
          <w:noProof/>
        </w:rPr>
        <w:t xml:space="preserve"> </w:t>
      </w:r>
    </w:p>
    <w:p w14:paraId="4439383B" w14:textId="75A21B37" w:rsidR="00A47BE4" w:rsidRDefault="00A47BE4">
      <w:r>
        <w:t xml:space="preserve">The </w:t>
      </w:r>
      <w:proofErr w:type="spellStart"/>
      <w:r>
        <w:t>frmCalcSoilData</w:t>
      </w:r>
      <w:proofErr w:type="spellEnd"/>
      <w:r>
        <w:t xml:space="preserve"> box will open with values in each field.</w:t>
      </w:r>
    </w:p>
    <w:p w14:paraId="66FAFC79" w14:textId="02FCF875" w:rsidR="00A47BE4" w:rsidRDefault="00A47BE4">
      <w:r>
        <w:tab/>
        <w:t>Each class should be field in by values each PVA office uses.</w:t>
      </w:r>
    </w:p>
    <w:p w14:paraId="3DD460CB" w14:textId="641399C5" w:rsidR="00A47BE4" w:rsidRDefault="00A47BE4">
      <w:r>
        <w:tab/>
        <w:t xml:space="preserve">Class 0 is </w:t>
      </w:r>
      <w:proofErr w:type="gramStart"/>
      <w:r>
        <w:t>water,</w:t>
      </w:r>
      <w:proofErr w:type="gramEnd"/>
      <w:r>
        <w:t xml:space="preserve"> Class 0 is the same value as Class 5</w:t>
      </w:r>
    </w:p>
    <w:p w14:paraId="5EFF00B1" w14:textId="4EDA34EE" w:rsidR="00FF110D" w:rsidRDefault="00FF110D" w:rsidP="001773D2">
      <w:pPr>
        <w:ind w:left="720"/>
      </w:pPr>
      <w:r>
        <w:lastRenderedPageBreak/>
        <w:t>Four soil Classes can be used in the application</w:t>
      </w:r>
      <w:r w:rsidR="0001568E">
        <w:t xml:space="preserve"> by entering the same value i</w:t>
      </w:r>
      <w:r w:rsidR="001773D2">
        <w:t>n</w:t>
      </w:r>
      <w:r w:rsidR="0001568E">
        <w:t xml:space="preserve"> class</w:t>
      </w:r>
      <w:r w:rsidR="001773D2">
        <w:t>es</w:t>
      </w:r>
      <w:r w:rsidR="0001568E">
        <w:t xml:space="preserve"> 1 &amp; 2,</w:t>
      </w:r>
      <w:r w:rsidR="001773D2">
        <w:t xml:space="preserve"> same in classes</w:t>
      </w:r>
      <w:r w:rsidR="0001568E">
        <w:t xml:space="preserve"> 3</w:t>
      </w:r>
      <w:r w:rsidR="001773D2">
        <w:t xml:space="preserve"> </w:t>
      </w:r>
      <w:r w:rsidR="0001568E">
        <w:t>&amp;</w:t>
      </w:r>
      <w:r w:rsidR="001773D2">
        <w:t xml:space="preserve"> </w:t>
      </w:r>
      <w:r w:rsidR="0001568E">
        <w:t>4,</w:t>
      </w:r>
      <w:r w:rsidR="001773D2">
        <w:t xml:space="preserve"> same in classes </w:t>
      </w:r>
      <w:r w:rsidR="0001568E">
        <w:t>5</w:t>
      </w:r>
      <w:r w:rsidR="001773D2">
        <w:t xml:space="preserve"> </w:t>
      </w:r>
      <w:r w:rsidR="0001568E">
        <w:t>&amp;</w:t>
      </w:r>
      <w:r w:rsidR="001773D2">
        <w:t xml:space="preserve"> </w:t>
      </w:r>
      <w:r w:rsidR="0001568E">
        <w:t>6,</w:t>
      </w:r>
      <w:r w:rsidR="001773D2">
        <w:t xml:space="preserve"> same in classes</w:t>
      </w:r>
      <w:r w:rsidR="0001568E">
        <w:t xml:space="preserve"> 7&amp;8.</w:t>
      </w:r>
    </w:p>
    <w:p w14:paraId="774A209B" w14:textId="2F8496E7" w:rsidR="00FF110D" w:rsidRDefault="00FF110D">
      <w:r>
        <w:t>After the correct values are entered for each value, click the Calculate Soils Button</w:t>
      </w:r>
    </w:p>
    <w:p w14:paraId="0C9DF024" w14:textId="1DEE5EE5" w:rsidR="00E25024" w:rsidRDefault="00E25024">
      <w:r>
        <w:tab/>
        <w:t>This process will take a few to several minutes depending</w:t>
      </w:r>
      <w:r w:rsidR="00730E2F">
        <w:t xml:space="preserve"> on parcel count.</w:t>
      </w:r>
    </w:p>
    <w:p w14:paraId="5CBB4245" w14:textId="2972D278" w:rsidR="00730E2F" w:rsidRDefault="00730E2F">
      <w:r>
        <w:tab/>
        <w:t xml:space="preserve">The Calculating Soil Values box may state “Not Responding.”  </w:t>
      </w:r>
      <w:proofErr w:type="spellStart"/>
      <w:r>
        <w:t>Its</w:t>
      </w:r>
      <w:proofErr w:type="spellEnd"/>
      <w:r>
        <w:t xml:space="preserve"> working.</w:t>
      </w:r>
    </w:p>
    <w:p w14:paraId="3500FE77" w14:textId="3AD11225" w:rsidR="00730E2F" w:rsidRDefault="00730E2F">
      <w:r>
        <w:t>When the soil process is complete, a new box will appear named Save Soil Assessment.</w:t>
      </w:r>
    </w:p>
    <w:p w14:paraId="01B1E6BE" w14:textId="04580D0D" w:rsidR="00730E2F" w:rsidRDefault="00730E2F">
      <w:r>
        <w:tab/>
        <w:t>Save the file K:\CountyPVA\MDB\Soil_Val.</w:t>
      </w:r>
      <w:r w:rsidR="00181041">
        <w:t>dbf</w:t>
      </w:r>
    </w:p>
    <w:p w14:paraId="40F967BE" w14:textId="53031F24" w:rsidR="003921F3" w:rsidRDefault="003921F3">
      <w:r>
        <w:tab/>
        <w:t xml:space="preserve">ArcGIS will ask to replace the file if it </w:t>
      </w:r>
      <w:r w:rsidR="004612BE">
        <w:t>exists</w:t>
      </w:r>
      <w:r>
        <w:t>, click yes.</w:t>
      </w:r>
    </w:p>
    <w:p w14:paraId="4837499C" w14:textId="26F8174C" w:rsidR="00181041" w:rsidRDefault="00181041">
      <w:r>
        <w:t>Close ArcGIS and do NOT save project.</w:t>
      </w:r>
    </w:p>
    <w:p w14:paraId="16A28BCA" w14:textId="74D97B4D" w:rsidR="00181041" w:rsidRDefault="00181041"/>
    <w:p w14:paraId="361ADC3A" w14:textId="5AC937D7" w:rsidR="00181041" w:rsidRDefault="00181041">
      <w:r>
        <w:t>Start ArcGIS</w:t>
      </w:r>
    </w:p>
    <w:p w14:paraId="6B5ABA82" w14:textId="44A294D8" w:rsidR="00181041" w:rsidRDefault="00181041" w:rsidP="00181041">
      <w:r>
        <w:lastRenderedPageBreak/>
        <w:t xml:space="preserve">From the ArcGIS Getting Started Box select </w:t>
      </w:r>
      <w:proofErr w:type="spellStart"/>
      <w:r>
        <w:t>CountyPVA_Edit</w:t>
      </w:r>
      <w:proofErr w:type="spellEnd"/>
      <w:r>
        <w:t xml:space="preserve"> or </w:t>
      </w:r>
      <w:proofErr w:type="spellStart"/>
      <w:r>
        <w:t>CountyPVA_View</w:t>
      </w:r>
      <w:proofErr w:type="spellEnd"/>
      <w:r>
        <w:t>.</w:t>
      </w:r>
    </w:p>
    <w:p w14:paraId="2C34F651" w14:textId="68F5169D" w:rsidR="00181041" w:rsidRDefault="00181041" w:rsidP="00181041">
      <w:r>
        <w:t>Click the Identify button and click a farm parcel.</w:t>
      </w:r>
    </w:p>
    <w:p w14:paraId="1D716672" w14:textId="024FC13A" w:rsidR="00181041" w:rsidRDefault="00181041" w:rsidP="00181041">
      <w:r>
        <w:t xml:space="preserve">In the Identify box, click the plus sign to the left of the </w:t>
      </w:r>
      <w:proofErr w:type="spellStart"/>
      <w:r>
        <w:t>Parcel_ID</w:t>
      </w:r>
      <w:proofErr w:type="spellEnd"/>
      <w:r>
        <w:t>.</w:t>
      </w:r>
    </w:p>
    <w:p w14:paraId="48B48CB6" w14:textId="7E0FDEDA" w:rsidR="00181041" w:rsidRDefault="00181041" w:rsidP="00181041">
      <w:pPr>
        <w:ind w:left="720"/>
      </w:pPr>
      <w:r>
        <w:t>This will display data from the tax roll:  Assessments, Buildings, Land, Owner, Sales, Pictures,         Sketches,</w:t>
      </w:r>
      <w:r w:rsidR="00C62798">
        <w:t xml:space="preserve"> &amp; </w:t>
      </w:r>
      <w:r w:rsidR="00862ADC">
        <w:t xml:space="preserve">new </w:t>
      </w:r>
      <w:r w:rsidR="00C62798">
        <w:t>Soil Values</w:t>
      </w:r>
      <w:r w:rsidR="00862ADC">
        <w:t>.</w:t>
      </w:r>
    </w:p>
    <w:p w14:paraId="74701AF4" w14:textId="3BFCF2F5" w:rsidR="00181041" w:rsidRDefault="00862ADC">
      <w:r>
        <w:t xml:space="preserve">Click the plus sign to the left of </w:t>
      </w:r>
      <w:proofErr w:type="spellStart"/>
      <w:r>
        <w:t>Soil_Val</w:t>
      </w:r>
      <w:proofErr w:type="spellEnd"/>
      <w:r>
        <w:t xml:space="preserve">, this will display a random number, click the random number and it will display the </w:t>
      </w:r>
      <w:proofErr w:type="spellStart"/>
      <w:r>
        <w:t>Sum_Cost</w:t>
      </w:r>
      <w:proofErr w:type="spellEnd"/>
      <w:r>
        <w:t xml:space="preserve"> (Assessment Value) and </w:t>
      </w:r>
      <w:proofErr w:type="spellStart"/>
      <w:r>
        <w:t>Sum_Total</w:t>
      </w:r>
      <w:proofErr w:type="spellEnd"/>
      <w:r>
        <w:t xml:space="preserve"> (Total Acres).  It will also display a breakdown of each soil class’s acres and values.</w:t>
      </w:r>
    </w:p>
    <w:sectPr w:rsidR="00181041" w:rsidSect="00204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E4"/>
    <w:rsid w:val="0001568E"/>
    <w:rsid w:val="000435E3"/>
    <w:rsid w:val="001773D2"/>
    <w:rsid w:val="00181041"/>
    <w:rsid w:val="0020468B"/>
    <w:rsid w:val="002E4B6D"/>
    <w:rsid w:val="003921F3"/>
    <w:rsid w:val="004612BE"/>
    <w:rsid w:val="00730E2F"/>
    <w:rsid w:val="00862ADC"/>
    <w:rsid w:val="00926C1D"/>
    <w:rsid w:val="00A47BE4"/>
    <w:rsid w:val="00AF75FB"/>
    <w:rsid w:val="00C62798"/>
    <w:rsid w:val="00D40AD2"/>
    <w:rsid w:val="00E25024"/>
    <w:rsid w:val="00E25BEA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58F0"/>
  <w15:chartTrackingRefBased/>
  <w15:docId w15:val="{9E9F98D1-22B6-44ED-B8C4-11608A7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BAC5C119EB4EB6212802C45BF0E8" ma:contentTypeVersion="3" ma:contentTypeDescription="Create a new document." ma:contentTypeScope="" ma:versionID="8e01eab6b792de232f24f5877f7e0034">
  <xsd:schema xmlns:xsd="http://www.w3.org/2001/XMLSchema" xmlns:xs="http://www.w3.org/2001/XMLSchema" xmlns:p="http://schemas.microsoft.com/office/2006/metadata/properties" xmlns:ns1="http://schemas.microsoft.com/sharepoint/v3" xmlns:ns2="f94b9277-b0a3-4d91-bade-04ea91219630" targetNamespace="http://schemas.microsoft.com/office/2006/metadata/properties" ma:root="true" ma:fieldsID="777e2631990641258cef9b775d4e202b" ns1:_="" ns2:_="">
    <xsd:import namespace="http://schemas.microsoft.com/sharepoint/v3"/>
    <xsd:import namespace="f94b9277-b0a3-4d91-bade-04ea912196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b9277-b0a3-4d91-bade-04ea91219630" elementFormDefault="qualified">
    <xsd:import namespace="http://schemas.microsoft.com/office/2006/documentManagement/types"/>
    <xsd:import namespace="http://schemas.microsoft.com/office/infopath/2007/PartnerControls"/>
    <xsd:element name="Tax_x0020_Type" ma:index="10" nillable="true" ma:displayName="Tax Type" ma:list="{a499e157-f90d-4867-adae-51d6838e018c}" ma:internalName="Tax_x0020_Type" ma:showField="Title" ma:web="f94b9277-b0a3-4d91-bade-04ea91219630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_x0020_Type xmlns="f94b9277-b0a3-4d91-bade-04ea91219630" xsi:nil="true"/>
  </documentManagement>
</p:properties>
</file>

<file path=customXml/itemProps1.xml><?xml version="1.0" encoding="utf-8"?>
<ds:datastoreItem xmlns:ds="http://schemas.openxmlformats.org/officeDocument/2006/customXml" ds:itemID="{E21C4768-8773-4F84-BA69-38D2AF5C1877}"/>
</file>

<file path=customXml/itemProps2.xml><?xml version="1.0" encoding="utf-8"?>
<ds:datastoreItem xmlns:ds="http://schemas.openxmlformats.org/officeDocument/2006/customXml" ds:itemID="{18F7D4C0-5460-4A0C-987D-9CCDE4F8D402}"/>
</file>

<file path=customXml/itemProps3.xml><?xml version="1.0" encoding="utf-8"?>
<ds:datastoreItem xmlns:ds="http://schemas.openxmlformats.org/officeDocument/2006/customXml" ds:itemID="{4D2C06CF-D5F9-4A68-823E-DEBC65A67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 Tackett</dc:creator>
  <cp:keywords/>
  <dc:description/>
  <cp:lastModifiedBy>Bush, Stacy (DOR)</cp:lastModifiedBy>
  <cp:revision>3</cp:revision>
  <dcterms:created xsi:type="dcterms:W3CDTF">2020-09-10T19:27:00Z</dcterms:created>
  <dcterms:modified xsi:type="dcterms:W3CDTF">2020-09-10T19:35:00Z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0x010100B086BAC5C119EB4EB6212802C45BF0E8</vt:lpwstr>
  </property>
</Properties>
</file>